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6" w:rsidRPr="00B346AC" w:rsidRDefault="00E15B4D" w:rsidP="00B3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</w:rPr>
        <w:t>ĐỀ KIỂM TRA CHƯƠNG II.</w:t>
      </w:r>
    </w:p>
    <w:p w:rsidR="00E15B4D" w:rsidRPr="00B346AC" w:rsidRDefault="00E15B4D" w:rsidP="00B3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</w:rPr>
        <w:t>( Thời gian làm bài của mỗi đề là 45 phút)</w:t>
      </w:r>
    </w:p>
    <w:p w:rsidR="00E15B4D" w:rsidRPr="00B346AC" w:rsidRDefault="00E15B4D" w:rsidP="00B3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</w:rPr>
        <w:t>ĐỀ I.</w:t>
      </w:r>
    </w:p>
    <w:p w:rsidR="00E15B4D" w:rsidRPr="00B346AC" w:rsidRDefault="00E15B4D" w:rsidP="00B3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</w:rPr>
        <w:t>PHẦN I. TRẮC NGHIỆM ( 2 ĐIỂM)</w:t>
      </w:r>
    </w:p>
    <w:p w:rsidR="00E15B4D" w:rsidRPr="00B346AC" w:rsidRDefault="00E15B4D" w:rsidP="00B3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6AC">
        <w:rPr>
          <w:rFonts w:ascii="Times New Roman" w:hAnsi="Times New Roman" w:cs="Times New Roman"/>
          <w:i/>
          <w:sz w:val="28"/>
          <w:szCs w:val="28"/>
        </w:rPr>
        <w:t>(Khoanh vào chữ cái đứng trước câu trả lời đúng)</w:t>
      </w:r>
    </w:p>
    <w:p w:rsidR="00E15B4D" w:rsidRDefault="00E15B4D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Hai tam giác bằng nhau nếu chúng thỏa mãn một trong các điều kiện sau:</w:t>
      </w:r>
    </w:p>
    <w:p w:rsidR="00E15B4D" w:rsidRDefault="00E15B4D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Có một cặp cạnh bằng nhau và hai cặp góc bằng nhau.</w:t>
      </w:r>
    </w:p>
    <w:p w:rsidR="00E15B4D" w:rsidRDefault="00E15B4D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Có ba góc bằng nhau.</w:t>
      </w:r>
    </w:p>
    <w:p w:rsidR="00E15B4D" w:rsidRDefault="00E15B4D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C.Có một cặp góc bằng nhau và cặp cạnh bằng nhau.</w:t>
      </w:r>
    </w:p>
    <w:p w:rsidR="00E15B4D" w:rsidRDefault="00E15B4D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Có một cặp cạnh bằng nhau và hai cặp góc kề với cạnh đó bằng nhau.</w:t>
      </w:r>
    </w:p>
    <w:p w:rsidR="00E15B4D" w:rsidRDefault="00E15B4D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  <w:u w:val="single"/>
        </w:rPr>
        <w:t>Câu 2.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="00A40494" w:rsidRPr="00A4049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DSMT4" ShapeID="_x0000_i1025" DrawAspect="Content" ObjectID="_1645621816" r:id="rId8"/>
        </w:object>
      </w:r>
      <w:r w:rsidR="00A40494">
        <w:rPr>
          <w:rFonts w:ascii="Times New Roman" w:hAnsi="Times New Roman" w:cs="Times New Roman"/>
          <w:sz w:val="28"/>
          <w:szCs w:val="28"/>
        </w:rPr>
        <w:t xml:space="preserve">ABC = </w:t>
      </w:r>
      <w:r w:rsidR="00A40494" w:rsidRPr="00A4049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DSMT4" ShapeID="_x0000_i1026" DrawAspect="Content" ObjectID="_1645621817" r:id="rId9"/>
        </w:object>
      </w:r>
      <w:r w:rsidR="00A40494">
        <w:rPr>
          <w:rFonts w:ascii="Times New Roman" w:hAnsi="Times New Roman" w:cs="Times New Roman"/>
          <w:sz w:val="28"/>
          <w:szCs w:val="28"/>
        </w:rPr>
        <w:t xml:space="preserve">MNP, </w:t>
      </w:r>
      <w:r w:rsidR="00A40494" w:rsidRPr="00A40494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27" type="#_x0000_t75" style="width:12pt;height:15.75pt" o:ole="">
            <v:imagedata r:id="rId10" o:title=""/>
          </v:shape>
          <o:OLEObject Type="Embed" ProgID="Equation.DSMT4" ShapeID="_x0000_i1027" DrawAspect="Content" ObjectID="_1645621818" r:id="rId11"/>
        </w:object>
      </w:r>
      <w:r w:rsidR="00A40494">
        <w:rPr>
          <w:rFonts w:ascii="Times New Roman" w:hAnsi="Times New Roman" w:cs="Times New Roman"/>
          <w:sz w:val="28"/>
          <w:szCs w:val="28"/>
        </w:rPr>
        <w:t xml:space="preserve"> = 60</w:t>
      </w:r>
      <w:r w:rsidR="00A4049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4049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94" w:rsidRPr="00A40494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28" type="#_x0000_t75" style="width:12pt;height:15.75pt" o:ole="">
            <v:imagedata r:id="rId12" o:title=""/>
          </v:shape>
          <o:OLEObject Type="Embed" ProgID="Equation.DSMT4" ShapeID="_x0000_i1028" DrawAspect="Content" ObjectID="_1645621819" r:id="rId13"/>
        </w:object>
      </w:r>
      <w:r w:rsidR="00A40494">
        <w:rPr>
          <w:rFonts w:ascii="Times New Roman" w:hAnsi="Times New Roman" w:cs="Times New Roman"/>
          <w:sz w:val="28"/>
          <w:szCs w:val="28"/>
        </w:rPr>
        <w:t xml:space="preserve"> = 50</w:t>
      </w:r>
      <w:r w:rsidR="00A4049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40494">
        <w:rPr>
          <w:rFonts w:ascii="Times New Roman" w:hAnsi="Times New Roman" w:cs="Times New Roman"/>
          <w:sz w:val="28"/>
          <w:szCs w:val="28"/>
        </w:rPr>
        <w:t>.</w:t>
      </w:r>
    </w:p>
    <w:p w:rsidR="00A40494" w:rsidRDefault="00A40494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số đo góc B? Kết quả nào sau đây là đúng?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0494" w:rsidTr="00B346AC">
        <w:tc>
          <w:tcPr>
            <w:tcW w:w="2394" w:type="dxa"/>
          </w:tcPr>
          <w:p w:rsidR="00A40494" w:rsidRDefault="00A40494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F22BD2" w:rsidRPr="00A4049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029" type="#_x0000_t75" style="width:12pt;height:15.75pt" o:ole="">
                  <v:imagedata r:id="rId14" o:title=""/>
                </v:shape>
                <o:OLEObject Type="Embed" ProgID="Equation.DSMT4" ShapeID="_x0000_i1029" DrawAspect="Content" ObjectID="_1645621820" r:id="rId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</w:tcPr>
          <w:p w:rsidR="00A40494" w:rsidRDefault="00A40494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F22BD2" w:rsidRPr="00A4049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030" type="#_x0000_t75" style="width:12pt;height:15.75pt" o:ole="">
                  <v:imagedata r:id="rId14" o:title=""/>
                </v:shape>
                <o:OLEObject Type="Embed" ProgID="Equation.DSMT4" ShapeID="_x0000_i1030" DrawAspect="Content" ObjectID="_1645621821" r:id="rId16"/>
              </w:object>
            </w:r>
            <w:r w:rsidR="00F22BD2">
              <w:rPr>
                <w:rFonts w:ascii="Times New Roman" w:hAnsi="Times New Roman" w:cs="Times New Roman"/>
                <w:sz w:val="28"/>
                <w:szCs w:val="28"/>
              </w:rPr>
              <w:t xml:space="preserve"> = 70</w:t>
            </w:r>
            <w:r w:rsidR="00F22B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</w:tcPr>
          <w:p w:rsidR="00A40494" w:rsidRDefault="00A40494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F22BD2" w:rsidRPr="00A4049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031" type="#_x0000_t75" style="width:12pt;height:15.75pt" o:ole="">
                  <v:imagedata r:id="rId14" o:title=""/>
                </v:shape>
                <o:OLEObject Type="Embed" ProgID="Equation.DSMT4" ShapeID="_x0000_i1031" DrawAspect="Content" ObjectID="_1645621822" r:id="rId17"/>
              </w:object>
            </w:r>
            <w:r w:rsidR="00F22BD2">
              <w:rPr>
                <w:rFonts w:ascii="Times New Roman" w:hAnsi="Times New Roman" w:cs="Times New Roman"/>
                <w:sz w:val="28"/>
                <w:szCs w:val="28"/>
              </w:rPr>
              <w:t xml:space="preserve"> = 80</w:t>
            </w:r>
            <w:r w:rsidR="00F22B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94" w:type="dxa"/>
          </w:tcPr>
          <w:p w:rsidR="00A40494" w:rsidRPr="00F22BD2" w:rsidRDefault="00A40494" w:rsidP="00B34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F22BD2" w:rsidRPr="00A4049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032" type="#_x0000_t75" style="width:12pt;height:15.75pt" o:ole="">
                  <v:imagedata r:id="rId14" o:title=""/>
                </v:shape>
                <o:OLEObject Type="Embed" ProgID="Equation.DSMT4" ShapeID="_x0000_i1032" DrawAspect="Content" ObjectID="_1645621823" r:id="rId18"/>
              </w:object>
            </w:r>
            <w:r w:rsidR="00F22BD2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  <w:r w:rsidR="00F22B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A40494" w:rsidRDefault="00F22BD2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>
        <w:rPr>
          <w:rFonts w:ascii="Times New Roman" w:hAnsi="Times New Roman" w:cs="Times New Roman"/>
          <w:sz w:val="28"/>
          <w:szCs w:val="28"/>
        </w:rPr>
        <w:t>. Cho tam giác ABC vuông tại B và có AB = 6cm, BC = 8cm. Độ dài cạnh AC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2BD2" w:rsidTr="00B346AC">
        <w:tc>
          <w:tcPr>
            <w:tcW w:w="2394" w:type="dxa"/>
          </w:tcPr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2 cm</w:t>
            </w:r>
          </w:p>
        </w:tc>
        <w:tc>
          <w:tcPr>
            <w:tcW w:w="2394" w:type="dxa"/>
          </w:tcPr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4 cm</w:t>
            </w:r>
          </w:p>
        </w:tc>
        <w:tc>
          <w:tcPr>
            <w:tcW w:w="2394" w:type="dxa"/>
          </w:tcPr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10 cm</w:t>
            </w:r>
          </w:p>
        </w:tc>
        <w:tc>
          <w:tcPr>
            <w:tcW w:w="2394" w:type="dxa"/>
          </w:tcPr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2</w:t>
            </w:r>
            <w:r w:rsidRPr="00F22BD2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33" type="#_x0000_t75" style="width:18.75pt;height:18pt" o:ole="">
                  <v:imagedata r:id="rId19" o:title=""/>
                </v:shape>
                <o:OLEObject Type="Embed" ProgID="Equation.DSMT4" ShapeID="_x0000_i1033" DrawAspect="Content" ObjectID="_1645621824" r:id="rId2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</w:tr>
    </w:tbl>
    <w:p w:rsidR="00F22BD2" w:rsidRDefault="00F22BD2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>
        <w:rPr>
          <w:rFonts w:ascii="Times New Roman" w:hAnsi="Times New Roman" w:cs="Times New Roman"/>
          <w:sz w:val="28"/>
          <w:szCs w:val="28"/>
        </w:rPr>
        <w:t>. Cho tam giác ABC có AB = AC. Tam giác ABC không là tam giác đều nếu thỏa mãn điều kiện: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2BD2" w:rsidTr="00B346AC">
        <w:tc>
          <w:tcPr>
            <w:tcW w:w="4788" w:type="dxa"/>
          </w:tcPr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A4049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034" type="#_x0000_t75" style="width:12pt;height:15.75pt" o:ole="">
                  <v:imagedata r:id="rId14" o:title=""/>
                </v:shape>
                <o:OLEObject Type="Embed" ProgID="Equation.DSMT4" ShapeID="_x0000_i1034" DrawAspect="Content" ObjectID="_1645621825" r:id="rId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AB &lt; BC</w:t>
            </w:r>
          </w:p>
        </w:tc>
        <w:tc>
          <w:tcPr>
            <w:tcW w:w="4788" w:type="dxa"/>
          </w:tcPr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AB = BC</w:t>
            </w:r>
          </w:p>
          <w:p w:rsidR="00F22BD2" w:rsidRDefault="00F22BD2" w:rsidP="00B3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A4049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035" type="#_x0000_t75" style="width:12pt;height:15.75pt" o:ole="">
                  <v:imagedata r:id="rId22" o:title=""/>
                </v:shape>
                <o:OLEObject Type="Embed" ProgID="Equation.DSMT4" ShapeID="_x0000_i1035" DrawAspect="Content" ObjectID="_1645621826" r:id="rId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F22BD2" w:rsidRDefault="00F22BD2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39C" w:rsidRDefault="00D5739C" w:rsidP="00B3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6AC">
        <w:rPr>
          <w:rFonts w:ascii="Times New Roman" w:hAnsi="Times New Roman" w:cs="Times New Roman"/>
          <w:b/>
          <w:sz w:val="28"/>
          <w:szCs w:val="28"/>
        </w:rPr>
        <w:t>PHẦN II. TỰ LUẬN ( 8 ĐIỂM)</w:t>
      </w:r>
    </w:p>
    <w:p w:rsidR="00841B2B" w:rsidRPr="00B346AC" w:rsidRDefault="00841B2B" w:rsidP="00B3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39C" w:rsidRDefault="00D5739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tam giác ABC cân tại A, AB &gt; BC, H là trung điểm của BC.</w:t>
      </w:r>
    </w:p>
    <w:p w:rsidR="00D5739C" w:rsidRDefault="00D5739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Chứng minh </w:t>
      </w:r>
      <w:r w:rsidRPr="00A4049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6" type="#_x0000_t75" style="width:11.25pt;height:12.75pt" o:ole="">
            <v:imagedata r:id="rId7" o:title=""/>
          </v:shape>
          <o:OLEObject Type="Embed" ProgID="Equation.DSMT4" ShapeID="_x0000_i1036" DrawAspect="Content" ObjectID="_164562182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ABH = </w:t>
      </w:r>
      <w:r w:rsidRPr="00A4049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7" o:title=""/>
          </v:shape>
          <o:OLEObject Type="Embed" ProgID="Equation.DSMT4" ShapeID="_x0000_i1037" DrawAspect="Content" ObjectID="_1645621828" r:id="rId25"/>
        </w:object>
      </w:r>
      <w:r>
        <w:rPr>
          <w:rFonts w:ascii="Times New Roman" w:hAnsi="Times New Roman" w:cs="Times New Roman"/>
          <w:sz w:val="28"/>
          <w:szCs w:val="28"/>
        </w:rPr>
        <w:t>ACH. Từ đó suy ra AH vuông góc với BC.</w:t>
      </w:r>
    </w:p>
    <w:p w:rsidR="00D5739C" w:rsidRDefault="00D5739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Tính độ dài AH nếu BC = 4 cm, AB = 6 cm.</w:t>
      </w:r>
    </w:p>
    <w:p w:rsidR="00D5739C" w:rsidRDefault="00D5739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Tia phân giác của góc B cắt AH tại I. Chứng minh tam giác BIC cân.</w:t>
      </w:r>
    </w:p>
    <w:p w:rsidR="00D5739C" w:rsidRDefault="00D5739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Đường thẳng đi qua A và song song với BC cắt tia BI, CI lần lượt tại M,N. Chứng minh A là trung điểm của đoạn thẳng </w:t>
      </w:r>
      <w:r w:rsidR="00B346AC">
        <w:rPr>
          <w:rFonts w:ascii="Times New Roman" w:hAnsi="Times New Roman" w:cs="Times New Roman"/>
          <w:sz w:val="28"/>
          <w:szCs w:val="28"/>
        </w:rPr>
        <w:t>MN.</w:t>
      </w:r>
    </w:p>
    <w:p w:rsidR="00B346AC" w:rsidRDefault="00B346A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Kẻ IE vuông góc với AB tại E, IF vuông góc với AC tại F. </w:t>
      </w:r>
    </w:p>
    <w:p w:rsidR="00B346AC" w:rsidRDefault="00B346A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IH = IE = IF.</w:t>
      </w:r>
    </w:p>
    <w:p w:rsidR="00B346AC" w:rsidRDefault="00B346AC" w:rsidP="00B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bookmarkStart w:id="0" w:name="_GoBack"/>
      <w:r w:rsidRPr="00492939">
        <w:rPr>
          <w:rFonts w:ascii="Times New Roman" w:hAnsi="Times New Roman" w:cs="Times New Roman"/>
          <w:b/>
          <w:color w:val="FF0000"/>
          <w:sz w:val="38"/>
          <w:szCs w:val="28"/>
        </w:rPr>
        <w:t>Chứng minh IC vuông góc vớ</w:t>
      </w:r>
      <w:r w:rsidR="00B84416" w:rsidRPr="00492939">
        <w:rPr>
          <w:rFonts w:ascii="Times New Roman" w:hAnsi="Times New Roman" w:cs="Times New Roman"/>
          <w:b/>
          <w:color w:val="FF0000"/>
          <w:sz w:val="38"/>
          <w:szCs w:val="28"/>
        </w:rPr>
        <w:t>i MC</w:t>
      </w:r>
      <w:r w:rsidRPr="00492939">
        <w:rPr>
          <w:rFonts w:ascii="Times New Roman" w:hAnsi="Times New Roman" w:cs="Times New Roman"/>
          <w:b/>
          <w:color w:val="FF0000"/>
          <w:sz w:val="38"/>
          <w:szCs w:val="28"/>
        </w:rPr>
        <w:t>.</w:t>
      </w:r>
      <w:bookmarkEnd w:id="0"/>
    </w:p>
    <w:p w:rsidR="00B346AC" w:rsidRDefault="00B346AC" w:rsidP="00B3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6AC">
        <w:rPr>
          <w:rFonts w:ascii="Times New Roman" w:hAnsi="Times New Roman" w:cs="Times New Roman"/>
          <w:i/>
          <w:sz w:val="28"/>
          <w:szCs w:val="28"/>
        </w:rPr>
        <w:t>( Vẽ hình, ghi giả thiết kết luận : 1,0 điểm)</w:t>
      </w:r>
    </w:p>
    <w:p w:rsidR="00B346AC" w:rsidRPr="00B346AC" w:rsidRDefault="00B346AC" w:rsidP="00B3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2BD2" w:rsidRPr="00B346AC" w:rsidRDefault="00B346AC" w:rsidP="00B346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6AC">
        <w:rPr>
          <w:rFonts w:ascii="Times New Roman" w:hAnsi="Times New Roman" w:cs="Times New Roman"/>
          <w:b/>
          <w:i/>
          <w:sz w:val="28"/>
          <w:szCs w:val="28"/>
        </w:rPr>
        <w:t xml:space="preserve"> ( GV sẽ gửi PH đáp án và biểu điểm tới PH vào ngày 15/3 để PH có thể kiểm tra bài và chấm  điểm  cho các con)</w:t>
      </w:r>
    </w:p>
    <w:sectPr w:rsidR="00F22BD2" w:rsidRPr="00B346AC" w:rsidSect="00841B2B">
      <w:headerReference w:type="default" r:id="rId2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52" w:rsidRDefault="00193152" w:rsidP="00C532F0">
      <w:pPr>
        <w:spacing w:after="0" w:line="240" w:lineRule="auto"/>
      </w:pPr>
      <w:r>
        <w:separator/>
      </w:r>
    </w:p>
  </w:endnote>
  <w:endnote w:type="continuationSeparator" w:id="0">
    <w:p w:rsidR="00193152" w:rsidRDefault="00193152" w:rsidP="00C5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52" w:rsidRDefault="00193152" w:rsidP="00C532F0">
      <w:pPr>
        <w:spacing w:after="0" w:line="240" w:lineRule="auto"/>
      </w:pPr>
      <w:r>
        <w:separator/>
      </w:r>
    </w:p>
  </w:footnote>
  <w:footnote w:type="continuationSeparator" w:id="0">
    <w:p w:rsidR="00193152" w:rsidRDefault="00193152" w:rsidP="00C5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0" w:rsidRPr="00C532F0" w:rsidRDefault="00C532F0">
    <w:pPr>
      <w:pStyle w:val="Header"/>
      <w:rPr>
        <w:rFonts w:ascii="Times New Roman" w:hAnsi="Times New Roman" w:cs="Times New Roman"/>
        <w:b/>
        <w:sz w:val="28"/>
        <w:szCs w:val="28"/>
      </w:rPr>
    </w:pPr>
    <w:r w:rsidRPr="00C532F0">
      <w:rPr>
        <w:rFonts w:ascii="Times New Roman" w:hAnsi="Times New Roman" w:cs="Times New Roman"/>
        <w:b/>
        <w:sz w:val="28"/>
        <w:szCs w:val="28"/>
      </w:rPr>
      <w:t>PHIẾU ÔN TẬP SỐ 6 - TOÁN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4D"/>
    <w:rsid w:val="00193152"/>
    <w:rsid w:val="002D7282"/>
    <w:rsid w:val="00492939"/>
    <w:rsid w:val="004A07CA"/>
    <w:rsid w:val="005B5FFD"/>
    <w:rsid w:val="00604761"/>
    <w:rsid w:val="006F0D56"/>
    <w:rsid w:val="00741713"/>
    <w:rsid w:val="00841B2B"/>
    <w:rsid w:val="008A4619"/>
    <w:rsid w:val="00A40494"/>
    <w:rsid w:val="00A64621"/>
    <w:rsid w:val="00B346AC"/>
    <w:rsid w:val="00B84416"/>
    <w:rsid w:val="00BE74F4"/>
    <w:rsid w:val="00C532F0"/>
    <w:rsid w:val="00CE76E4"/>
    <w:rsid w:val="00D5739C"/>
    <w:rsid w:val="00E15B4D"/>
    <w:rsid w:val="00F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F0"/>
  </w:style>
  <w:style w:type="paragraph" w:styleId="Footer">
    <w:name w:val="footer"/>
    <w:basedOn w:val="Normal"/>
    <w:link w:val="FooterChar"/>
    <w:uiPriority w:val="99"/>
    <w:unhideWhenUsed/>
    <w:rsid w:val="00C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F0"/>
  </w:style>
  <w:style w:type="paragraph" w:styleId="Footer">
    <w:name w:val="footer"/>
    <w:basedOn w:val="Normal"/>
    <w:link w:val="FooterChar"/>
    <w:uiPriority w:val="99"/>
    <w:unhideWhenUsed/>
    <w:rsid w:val="00C5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3</cp:revision>
  <cp:lastPrinted>2020-03-12T02:32:00Z</cp:lastPrinted>
  <dcterms:created xsi:type="dcterms:W3CDTF">2020-03-12T15:40:00Z</dcterms:created>
  <dcterms:modified xsi:type="dcterms:W3CDTF">2020-03-13T09:23:00Z</dcterms:modified>
</cp:coreProperties>
</file>